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47" w:rsidRDefault="00CE0C5A" w:rsidP="00CE0C5A">
      <w:pPr>
        <w:pStyle w:val="Titre"/>
        <w:jc w:val="center"/>
      </w:pPr>
      <w:r>
        <w:t>Voyage à</w:t>
      </w:r>
      <w:r w:rsidR="00D10B47">
        <w:t xml:space="preserve"> Berck Plage</w:t>
      </w:r>
    </w:p>
    <w:p w:rsidR="00D10B47" w:rsidRPr="00D10B47" w:rsidRDefault="00DA02AA" w:rsidP="00D10B47">
      <w:pPr>
        <w:spacing w:after="0" w:line="480" w:lineRule="auto"/>
      </w:pPr>
      <w:r w:rsidRPr="00CE0C5A">
        <w:rPr>
          <w:u w:val="single"/>
        </w:rPr>
        <w:t>V</w:t>
      </w:r>
      <w:r w:rsidR="00256B08" w:rsidRPr="00CE0C5A">
        <w:rPr>
          <w:u w:val="single"/>
        </w:rPr>
        <w:t>oyage aller</w:t>
      </w:r>
      <w:r w:rsidR="00256B08">
        <w:t>.</w:t>
      </w:r>
    </w:p>
    <w:p w:rsidR="00D10B47" w:rsidRDefault="00D10B47" w:rsidP="00D10B47">
      <w:r>
        <w:t xml:space="preserve">Boissons : km 85 Au Bief du Moulin rue Emile </w:t>
      </w:r>
      <w:proofErr w:type="spellStart"/>
      <w:r>
        <w:t>Vanderveld</w:t>
      </w:r>
      <w:proofErr w:type="spellEnd"/>
      <w:r>
        <w:t xml:space="preserve"> 290  </w:t>
      </w:r>
      <w:proofErr w:type="spellStart"/>
      <w:r>
        <w:t>Gozée</w:t>
      </w:r>
      <w:proofErr w:type="spellEnd"/>
    </w:p>
    <w:p w:rsidR="00D10B47" w:rsidRDefault="00D10B47" w:rsidP="00D10B47">
      <w:r>
        <w:t xml:space="preserve">Repas et essence : km 195 station Cora avenue Georges </w:t>
      </w:r>
      <w:proofErr w:type="spellStart"/>
      <w:r>
        <w:t>Nuttin</w:t>
      </w:r>
      <w:proofErr w:type="spellEnd"/>
      <w:r>
        <w:t xml:space="preserve"> 161-179 Cambrai</w:t>
      </w:r>
    </w:p>
    <w:p w:rsidR="00D10B47" w:rsidRPr="00CE0C5A" w:rsidRDefault="00D10B47" w:rsidP="00D10B47">
      <w:pPr>
        <w:rPr>
          <w:lang w:val="en-US"/>
        </w:rPr>
      </w:pPr>
      <w:proofErr w:type="spellStart"/>
      <w:proofErr w:type="gramStart"/>
      <w:r w:rsidRPr="00CE0C5A">
        <w:rPr>
          <w:lang w:val="en-US"/>
        </w:rPr>
        <w:t>Boissons</w:t>
      </w:r>
      <w:proofErr w:type="spellEnd"/>
      <w:r w:rsidRPr="00CE0C5A">
        <w:rPr>
          <w:lang w:val="en-US"/>
        </w:rPr>
        <w:t> :</w:t>
      </w:r>
      <w:proofErr w:type="gramEnd"/>
      <w:r w:rsidRPr="00CE0C5A">
        <w:rPr>
          <w:lang w:val="en-US"/>
        </w:rPr>
        <w:t xml:space="preserve"> km 245 Memphis Coffee avenue Winston Churchill  Arras</w:t>
      </w:r>
    </w:p>
    <w:p w:rsidR="00D10B47" w:rsidRDefault="00D10B47" w:rsidP="00D10B47">
      <w:r>
        <w:t>Essence : km 347 station Carrefour avenue de Verdun 940  Berck</w:t>
      </w:r>
    </w:p>
    <w:p w:rsidR="00D10B47" w:rsidRDefault="00D10B47" w:rsidP="00D10B47">
      <w:r>
        <w:t xml:space="preserve">Arrivée </w:t>
      </w:r>
      <w:proofErr w:type="spellStart"/>
      <w:r>
        <w:t>Hotel</w:t>
      </w:r>
      <w:proofErr w:type="spellEnd"/>
      <w:r>
        <w:t xml:space="preserve"> : Chez Mireille </w:t>
      </w:r>
      <w:proofErr w:type="spellStart"/>
      <w:r>
        <w:t>Reingam</w:t>
      </w:r>
      <w:proofErr w:type="spellEnd"/>
      <w:r>
        <w:t xml:space="preserve">-Park </w:t>
      </w:r>
      <w:proofErr w:type="spellStart"/>
      <w:r>
        <w:t>Hotel</w:t>
      </w:r>
      <w:proofErr w:type="spellEnd"/>
      <w:r>
        <w:t xml:space="preserve">  chemin Genty  Berck</w:t>
      </w:r>
      <w:r w:rsidR="00256B08">
        <w:t>.</w:t>
      </w:r>
    </w:p>
    <w:p w:rsidR="008C2326" w:rsidRDefault="008C2326" w:rsidP="00D10B47">
      <w:r>
        <w:t>Tour des 7 vallées.</w:t>
      </w:r>
    </w:p>
    <w:p w:rsidR="008C2326" w:rsidRDefault="008C2326" w:rsidP="00D10B47">
      <w:r>
        <w:t>Boissons : km 46 Caves du Perlé rue Principale 50  Loison-sur-Créquoise</w:t>
      </w:r>
    </w:p>
    <w:p w:rsidR="008C2326" w:rsidRDefault="008C2326" w:rsidP="00D10B47">
      <w:r>
        <w:t>Repas et visite : km 76 Centre Historique Médiéval</w:t>
      </w:r>
      <w:r w:rsidR="00CE0C5A">
        <w:t xml:space="preserve"> rue Charles VI  24 Azincourt (</w:t>
      </w:r>
      <w:r>
        <w:t xml:space="preserve">attention : HORT </w:t>
      </w:r>
    </w:p>
    <w:p w:rsidR="006D284A" w:rsidRDefault="006D284A" w:rsidP="00D10B47">
      <w:r>
        <w:t xml:space="preserve">                              TRACE)</w:t>
      </w:r>
    </w:p>
    <w:p w:rsidR="006D284A" w:rsidRDefault="00CE0C5A" w:rsidP="00D10B47">
      <w:r>
        <w:t>Arrivée Hô</w:t>
      </w:r>
      <w:r w:rsidR="006D284A">
        <w:t>tel km 147.</w:t>
      </w:r>
    </w:p>
    <w:p w:rsidR="004B4AF4" w:rsidRDefault="004B4AF4" w:rsidP="00D10B47">
      <w:r>
        <w:t>TOUR NORD.</w:t>
      </w:r>
    </w:p>
    <w:p w:rsidR="004B4AF4" w:rsidRDefault="004B4AF4" w:rsidP="00D10B47">
      <w:r>
        <w:t xml:space="preserve">Boissons et visite : km 85 Blockhaus d’ Eperlecques rue des </w:t>
      </w:r>
      <w:proofErr w:type="gramStart"/>
      <w:r>
        <w:t>sart</w:t>
      </w:r>
      <w:proofErr w:type="gramEnd"/>
      <w:r>
        <w:t xml:space="preserve">  Eperlecques</w:t>
      </w:r>
    </w:p>
    <w:p w:rsidR="004B4AF4" w:rsidRDefault="004B4AF4" w:rsidP="00D10B47">
      <w:r>
        <w:t xml:space="preserve">Repas et visite : km 100  Saint Joseph Village  chemin du Premier Banc 2450  </w:t>
      </w:r>
      <w:proofErr w:type="spellStart"/>
      <w:r>
        <w:t>Guines</w:t>
      </w:r>
      <w:proofErr w:type="spellEnd"/>
    </w:p>
    <w:p w:rsidR="004B4AF4" w:rsidRDefault="004B4AF4" w:rsidP="00D10B47">
      <w:r>
        <w:t xml:space="preserve">Arrivée </w:t>
      </w:r>
      <w:proofErr w:type="spellStart"/>
      <w:r>
        <w:t>Hotel</w:t>
      </w:r>
      <w:proofErr w:type="spellEnd"/>
      <w:r>
        <w:t xml:space="preserve"> km 185</w:t>
      </w:r>
    </w:p>
    <w:p w:rsidR="004B4AF4" w:rsidRDefault="004B4AF4" w:rsidP="00D10B47">
      <w:r w:rsidRPr="00CE0C5A">
        <w:rPr>
          <w:u w:val="single"/>
        </w:rPr>
        <w:t>VOYAGE RETOUR</w:t>
      </w:r>
      <w:r>
        <w:t>.</w:t>
      </w:r>
    </w:p>
    <w:p w:rsidR="00B8324D" w:rsidRPr="00CE0C5A" w:rsidRDefault="004B4AF4" w:rsidP="00D10B47">
      <w:pPr>
        <w:rPr>
          <w:lang w:val="en-US"/>
        </w:rPr>
      </w:pPr>
      <w:proofErr w:type="spellStart"/>
      <w:proofErr w:type="gramStart"/>
      <w:r w:rsidRPr="00CE0C5A">
        <w:rPr>
          <w:lang w:val="en-US"/>
        </w:rPr>
        <w:t>Boisson</w:t>
      </w:r>
      <w:proofErr w:type="spellEnd"/>
      <w:r w:rsidRPr="00CE0C5A">
        <w:rPr>
          <w:lang w:val="en-US"/>
        </w:rPr>
        <w:t> :</w:t>
      </w:r>
      <w:proofErr w:type="gramEnd"/>
      <w:r w:rsidR="00B8324D" w:rsidRPr="00CE0C5A">
        <w:rPr>
          <w:lang w:val="en-US"/>
        </w:rPr>
        <w:t xml:space="preserve"> km 91 Memphis Coffee avenue Winston Churchill  </w:t>
      </w:r>
      <w:r w:rsidR="00951C9B" w:rsidRPr="00CE0C5A">
        <w:rPr>
          <w:lang w:val="en-US"/>
        </w:rPr>
        <w:t xml:space="preserve"> Arras</w:t>
      </w:r>
    </w:p>
    <w:p w:rsidR="00951C9B" w:rsidRDefault="00951C9B" w:rsidP="00D10B47">
      <w:r>
        <w:t xml:space="preserve">Repas : km 184 le Chalet De L’étang  chemin de Ghissignies   Le Quesnoy </w:t>
      </w:r>
    </w:p>
    <w:p w:rsidR="00951C9B" w:rsidRDefault="00951C9B" w:rsidP="00D10B47">
      <w:r>
        <w:t>Essence : km 186 station Esso express Place de la gare 2  Le Quesnoy</w:t>
      </w:r>
    </w:p>
    <w:p w:rsidR="00951C9B" w:rsidRDefault="00951C9B" w:rsidP="00D10B47">
      <w:r>
        <w:t xml:space="preserve">Boisson : </w:t>
      </w:r>
      <w:r w:rsidR="0034596C">
        <w:t xml:space="preserve">km 247  le Saint James rue de Thuin </w:t>
      </w:r>
      <w:proofErr w:type="spellStart"/>
      <w:r w:rsidR="0034596C">
        <w:t>Gozée</w:t>
      </w:r>
      <w:proofErr w:type="spellEnd"/>
      <w:r w:rsidR="0034596C">
        <w:t xml:space="preserve"> </w:t>
      </w:r>
    </w:p>
    <w:p w:rsidR="0034596C" w:rsidRDefault="0034596C" w:rsidP="00D10B47">
      <w:r>
        <w:t xml:space="preserve">Fin du voyage : km 330 station Villers Le </w:t>
      </w:r>
      <w:proofErr w:type="spellStart"/>
      <w:r>
        <w:t>Bouillet</w:t>
      </w:r>
      <w:proofErr w:type="spellEnd"/>
      <w:r>
        <w:t>.</w:t>
      </w:r>
    </w:p>
    <w:p w:rsidR="00721D27" w:rsidRDefault="00721D27" w:rsidP="00D10B47">
      <w:bookmarkStart w:id="0" w:name="_GoBack"/>
      <w:bookmarkEnd w:id="0"/>
    </w:p>
    <w:p w:rsidR="0034596C" w:rsidRPr="00CE0C5A" w:rsidRDefault="0034596C" w:rsidP="00CE0C5A">
      <w:pPr>
        <w:jc w:val="center"/>
        <w:rPr>
          <w:rFonts w:ascii="Kristen ITC" w:hAnsi="Kristen ITC"/>
          <w:sz w:val="52"/>
          <w:szCs w:val="52"/>
        </w:rPr>
      </w:pPr>
      <w:r w:rsidRPr="00CE0C5A">
        <w:rPr>
          <w:rFonts w:ascii="Kristen ITC" w:hAnsi="Kristen ITC"/>
          <w:sz w:val="52"/>
          <w:szCs w:val="52"/>
        </w:rPr>
        <w:t>BON VOYAGE.</w:t>
      </w:r>
    </w:p>
    <w:sectPr w:rsidR="0034596C" w:rsidRPr="00CE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C"/>
    <w:rsid w:val="00256B08"/>
    <w:rsid w:val="0034596C"/>
    <w:rsid w:val="00490B0C"/>
    <w:rsid w:val="004B4AF4"/>
    <w:rsid w:val="00686303"/>
    <w:rsid w:val="006D284A"/>
    <w:rsid w:val="00721D27"/>
    <w:rsid w:val="008C2326"/>
    <w:rsid w:val="00951C9B"/>
    <w:rsid w:val="00B8324D"/>
    <w:rsid w:val="00BA16B6"/>
    <w:rsid w:val="00CE0C5A"/>
    <w:rsid w:val="00D10B47"/>
    <w:rsid w:val="00D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3528B-1BE5-4E55-947B-A4DEDD59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47"/>
  </w:style>
  <w:style w:type="paragraph" w:styleId="Titre1">
    <w:name w:val="heading 1"/>
    <w:basedOn w:val="Normal"/>
    <w:next w:val="Normal"/>
    <w:link w:val="Titre1Car"/>
    <w:uiPriority w:val="9"/>
    <w:qFormat/>
    <w:rsid w:val="00D1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0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0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0B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0B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0B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0B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0B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0B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10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0B4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10B4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10B4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10B4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1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1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10B47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10B47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10B4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10B4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10B4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0B4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10B47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D10B47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D10B47"/>
    <w:rPr>
      <w:i/>
      <w:iCs/>
      <w:color w:val="auto"/>
    </w:rPr>
  </w:style>
  <w:style w:type="paragraph" w:styleId="Sansinterligne">
    <w:name w:val="No Spacing"/>
    <w:uiPriority w:val="1"/>
    <w:qFormat/>
    <w:rsid w:val="00D10B4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10B4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0B4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0B4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0B47"/>
    <w:rPr>
      <w:i/>
      <w:iCs/>
      <w:color w:val="404040" w:themeColor="text1" w:themeTint="BF"/>
    </w:rPr>
  </w:style>
  <w:style w:type="character" w:styleId="Emphaseple">
    <w:name w:val="Subtle Emphasis"/>
    <w:basedOn w:val="Policepardfaut"/>
    <w:uiPriority w:val="19"/>
    <w:qFormat/>
    <w:rsid w:val="00D10B47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D10B47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D10B4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D10B47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D10B47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0B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vleugels</dc:creator>
  <cp:keywords/>
  <dc:description/>
  <cp:lastModifiedBy>RAMACCIOTTI Serge</cp:lastModifiedBy>
  <cp:revision>3</cp:revision>
  <dcterms:created xsi:type="dcterms:W3CDTF">2018-02-21T19:07:00Z</dcterms:created>
  <dcterms:modified xsi:type="dcterms:W3CDTF">2018-02-21T19:08:00Z</dcterms:modified>
</cp:coreProperties>
</file>